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5BD" w:rsidRDefault="00B735BD">
      <w:pPr>
        <w:pStyle w:val="Heading1"/>
        <w:jc w:val="center"/>
      </w:pPr>
      <w:r>
        <w:t>MANDATE</w:t>
      </w:r>
    </w:p>
    <w:p w:rsidR="00B735BD" w:rsidRPr="006B66B4" w:rsidRDefault="00B735BD" w:rsidP="00FF1893">
      <w:pPr>
        <w:numPr>
          <w:ilvl w:val="0"/>
          <w:numId w:val="1"/>
        </w:numPr>
        <w:spacing w:line="360" w:lineRule="auto"/>
        <w:ind w:hanging="720"/>
        <w:rPr>
          <w:sz w:val="16"/>
          <w:szCs w:val="16"/>
        </w:rPr>
      </w:pPr>
      <w:r w:rsidRPr="006B66B4">
        <w:rPr>
          <w:sz w:val="16"/>
          <w:szCs w:val="16"/>
        </w:rPr>
        <w:t xml:space="preserve">I, the undersigned, ____________________________________________________________ an adult male/female (delete which is not applicable) </w:t>
      </w:r>
      <w:r w:rsidR="006B66B4" w:rsidRPr="006B66B4">
        <w:rPr>
          <w:sz w:val="16"/>
          <w:szCs w:val="16"/>
        </w:rPr>
        <w:t>with identity number _________________________________________________</w:t>
      </w:r>
      <w:r w:rsidRPr="006B66B4">
        <w:rPr>
          <w:sz w:val="16"/>
          <w:szCs w:val="16"/>
        </w:rPr>
        <w:t>in my capacity as  _____________________________________, warrant that I am duly authorised to act on behalf of ________________________________________</w:t>
      </w:r>
      <w:r w:rsidR="006B66B4" w:rsidRPr="006B66B4">
        <w:rPr>
          <w:sz w:val="16"/>
          <w:szCs w:val="16"/>
        </w:rPr>
        <w:t>____________________________</w:t>
      </w:r>
      <w:r w:rsidRPr="006B66B4">
        <w:rPr>
          <w:sz w:val="16"/>
          <w:szCs w:val="16"/>
        </w:rPr>
        <w:t xml:space="preserve"> (“The C</w:t>
      </w:r>
      <w:r w:rsidR="00492E02" w:rsidRPr="006B66B4">
        <w:rPr>
          <w:sz w:val="16"/>
          <w:szCs w:val="16"/>
        </w:rPr>
        <w:t>lient</w:t>
      </w:r>
      <w:r w:rsidRPr="006B66B4">
        <w:rPr>
          <w:sz w:val="16"/>
          <w:szCs w:val="16"/>
        </w:rPr>
        <w:t>”), a company, with company registration number ________________________________________________________________</w:t>
      </w:r>
      <w:r w:rsidR="006B66B4" w:rsidRPr="006B66B4">
        <w:rPr>
          <w:sz w:val="16"/>
          <w:szCs w:val="16"/>
        </w:rPr>
        <w:t xml:space="preserve"> </w:t>
      </w:r>
      <w:r w:rsidRPr="006B66B4">
        <w:rPr>
          <w:sz w:val="16"/>
          <w:szCs w:val="16"/>
        </w:rPr>
        <w:t>incorporated under the laws of ______________________________________________________________________________________</w:t>
      </w:r>
      <w:r w:rsidR="006B66B4">
        <w:rPr>
          <w:sz w:val="16"/>
          <w:szCs w:val="16"/>
        </w:rPr>
        <w:t>______, carrying on business at: ____</w:t>
      </w:r>
      <w:r w:rsidRPr="006B66B4">
        <w:rPr>
          <w:sz w:val="16"/>
          <w:szCs w:val="16"/>
        </w:rPr>
        <w:t>___________________________________________________</w:t>
      </w:r>
      <w:r w:rsidR="006B66B4">
        <w:rPr>
          <w:sz w:val="16"/>
          <w:szCs w:val="16"/>
        </w:rPr>
        <w:t>______________________________</w:t>
      </w:r>
      <w:r w:rsidRPr="006B66B4">
        <w:rPr>
          <w:sz w:val="16"/>
          <w:szCs w:val="16"/>
        </w:rPr>
        <w:t xml:space="preserve">_________________________________________________________________________________________________________ (Physical Address), </w:t>
      </w:r>
    </w:p>
    <w:p w:rsidR="00B735BD" w:rsidRPr="00803DDE" w:rsidRDefault="00B735BD" w:rsidP="00FE72AC">
      <w:pPr>
        <w:spacing w:line="360" w:lineRule="auto"/>
        <w:ind w:left="720"/>
        <w:rPr>
          <w:sz w:val="16"/>
          <w:szCs w:val="16"/>
        </w:rPr>
      </w:pPr>
      <w:r>
        <w:rPr>
          <w:sz w:val="16"/>
          <w:szCs w:val="16"/>
        </w:rPr>
        <w:t>.</w:t>
      </w:r>
    </w:p>
    <w:p w:rsidR="00B735BD" w:rsidRPr="00803DDE" w:rsidRDefault="00B735BD">
      <w:pPr>
        <w:spacing w:line="360" w:lineRule="auto"/>
        <w:rPr>
          <w:sz w:val="16"/>
          <w:szCs w:val="16"/>
        </w:rPr>
      </w:pPr>
    </w:p>
    <w:p w:rsidR="00AD7EA6" w:rsidRPr="00AD7EA6" w:rsidRDefault="00B735BD" w:rsidP="00AD7EA6">
      <w:pPr>
        <w:spacing w:line="360" w:lineRule="auto"/>
        <w:ind w:left="720" w:hanging="720"/>
        <w:rPr>
          <w:sz w:val="16"/>
          <w:szCs w:val="16"/>
        </w:rPr>
      </w:pPr>
      <w:r w:rsidRPr="00803DDE">
        <w:rPr>
          <w:sz w:val="16"/>
          <w:szCs w:val="16"/>
        </w:rPr>
        <w:t>2.</w:t>
      </w:r>
      <w:r w:rsidRPr="00803DDE">
        <w:rPr>
          <w:sz w:val="16"/>
          <w:szCs w:val="16"/>
        </w:rPr>
        <w:tab/>
        <w:t xml:space="preserve">The </w:t>
      </w:r>
      <w:r w:rsidR="00492E02">
        <w:rPr>
          <w:sz w:val="16"/>
          <w:szCs w:val="16"/>
        </w:rPr>
        <w:t>Client</w:t>
      </w:r>
      <w:r w:rsidRPr="00803DDE">
        <w:rPr>
          <w:sz w:val="16"/>
          <w:szCs w:val="16"/>
        </w:rPr>
        <w:t xml:space="preserve"> hereby appoints Mr. Andre Johann van Staden of Exord Tax and Payroll Solutions </w:t>
      </w:r>
      <w:r w:rsidR="00492E02">
        <w:rPr>
          <w:sz w:val="16"/>
          <w:szCs w:val="16"/>
        </w:rPr>
        <w:t xml:space="preserve">(“Service Provider”) </w:t>
      </w:r>
      <w:r w:rsidR="00AD7EA6">
        <w:rPr>
          <w:sz w:val="16"/>
          <w:szCs w:val="16"/>
        </w:rPr>
        <w:t xml:space="preserve">with </w:t>
      </w:r>
      <w:r w:rsidR="00291A99">
        <w:rPr>
          <w:sz w:val="16"/>
          <w:szCs w:val="16"/>
        </w:rPr>
        <w:t>identity</w:t>
      </w:r>
      <w:r w:rsidR="00AD7EA6">
        <w:rPr>
          <w:sz w:val="16"/>
          <w:szCs w:val="16"/>
        </w:rPr>
        <w:t xml:space="preserve"> number 6411155194080 </w:t>
      </w:r>
      <w:r w:rsidRPr="00803DDE">
        <w:rPr>
          <w:sz w:val="16"/>
          <w:szCs w:val="16"/>
        </w:rPr>
        <w:t xml:space="preserve">as its lawful agent to act on its behalf </w:t>
      </w:r>
      <w:r w:rsidR="00AD7EA6" w:rsidRPr="00AD7EA6">
        <w:rPr>
          <w:sz w:val="16"/>
          <w:szCs w:val="16"/>
        </w:rPr>
        <w:t>in respect of the following tax types and tax matters detailed below:</w:t>
      </w:r>
    </w:p>
    <w:p w:rsidR="00AD7EA6" w:rsidRPr="00AD7EA6" w:rsidRDefault="00AD7EA6" w:rsidP="00AD7EA6">
      <w:pPr>
        <w:spacing w:line="360" w:lineRule="auto"/>
        <w:ind w:left="720" w:hanging="720"/>
        <w:rPr>
          <w:sz w:val="16"/>
          <w:szCs w:val="16"/>
        </w:rPr>
      </w:pPr>
    </w:p>
    <w:p w:rsidR="00AD7EA6" w:rsidRPr="00AD7EA6" w:rsidRDefault="00AD7EA6" w:rsidP="00AD7EA6">
      <w:pPr>
        <w:spacing w:line="360" w:lineRule="auto"/>
        <w:ind w:left="720"/>
        <w:rPr>
          <w:sz w:val="16"/>
          <w:szCs w:val="16"/>
        </w:rPr>
      </w:pPr>
      <w:r w:rsidRPr="00AD7EA6">
        <w:rPr>
          <w:sz w:val="16"/>
          <w:szCs w:val="16"/>
        </w:rPr>
        <w:t>VAT: ______________________________________</w:t>
      </w:r>
    </w:p>
    <w:p w:rsidR="00AD7EA6" w:rsidRPr="00AD7EA6" w:rsidRDefault="00AD7EA6" w:rsidP="00AD7EA6">
      <w:pPr>
        <w:spacing w:line="360" w:lineRule="auto"/>
        <w:ind w:left="720" w:hanging="720"/>
        <w:rPr>
          <w:sz w:val="16"/>
          <w:szCs w:val="16"/>
        </w:rPr>
      </w:pPr>
    </w:p>
    <w:p w:rsidR="00AD7EA6" w:rsidRPr="00AD7EA6" w:rsidRDefault="00AD7EA6" w:rsidP="00AD7EA6">
      <w:pPr>
        <w:spacing w:line="360" w:lineRule="auto"/>
        <w:ind w:left="720"/>
        <w:rPr>
          <w:sz w:val="16"/>
          <w:szCs w:val="16"/>
        </w:rPr>
      </w:pPr>
      <w:r w:rsidRPr="00AD7EA6">
        <w:rPr>
          <w:sz w:val="16"/>
          <w:szCs w:val="16"/>
        </w:rPr>
        <w:t>PAYE, UIF and SDL: __________________________________</w:t>
      </w:r>
    </w:p>
    <w:p w:rsidR="00AD7EA6" w:rsidRPr="00AD7EA6" w:rsidRDefault="00AD7EA6" w:rsidP="00AD7EA6">
      <w:pPr>
        <w:spacing w:line="360" w:lineRule="auto"/>
        <w:ind w:left="720" w:hanging="720"/>
        <w:rPr>
          <w:sz w:val="16"/>
          <w:szCs w:val="16"/>
        </w:rPr>
      </w:pPr>
    </w:p>
    <w:p w:rsidR="00AD7EA6" w:rsidRPr="00AD7EA6" w:rsidRDefault="00AD7EA6" w:rsidP="00AD7EA6">
      <w:pPr>
        <w:spacing w:line="360" w:lineRule="auto"/>
        <w:ind w:left="720"/>
        <w:rPr>
          <w:sz w:val="16"/>
          <w:szCs w:val="16"/>
        </w:rPr>
      </w:pPr>
      <w:r w:rsidRPr="00AD7EA6">
        <w:rPr>
          <w:sz w:val="16"/>
          <w:szCs w:val="16"/>
        </w:rPr>
        <w:t>INCOME TAX: ___________________________________</w:t>
      </w:r>
    </w:p>
    <w:p w:rsidR="00AD7EA6" w:rsidRPr="00AD7EA6" w:rsidRDefault="00AD7EA6" w:rsidP="00AD7EA6">
      <w:pPr>
        <w:spacing w:line="360" w:lineRule="auto"/>
        <w:ind w:left="720" w:hanging="720"/>
        <w:rPr>
          <w:sz w:val="16"/>
          <w:szCs w:val="16"/>
        </w:rPr>
      </w:pPr>
    </w:p>
    <w:p w:rsidR="00AD7EA6" w:rsidRDefault="00AD7EA6" w:rsidP="00DB2002">
      <w:pPr>
        <w:numPr>
          <w:ilvl w:val="1"/>
          <w:numId w:val="6"/>
        </w:numPr>
        <w:spacing w:line="360" w:lineRule="auto"/>
        <w:rPr>
          <w:sz w:val="16"/>
          <w:szCs w:val="16"/>
        </w:rPr>
      </w:pPr>
      <w:r w:rsidRPr="00AD7EA6">
        <w:rPr>
          <w:sz w:val="16"/>
          <w:szCs w:val="16"/>
        </w:rPr>
        <w:t>To apply for registration and obtain a taxpayer reference number in respect of the above mentioned tax(</w:t>
      </w:r>
      <w:proofErr w:type="spellStart"/>
      <w:r w:rsidRPr="00AD7EA6">
        <w:rPr>
          <w:sz w:val="16"/>
          <w:szCs w:val="16"/>
        </w:rPr>
        <w:t>es</w:t>
      </w:r>
      <w:proofErr w:type="spellEnd"/>
      <w:r w:rsidRPr="00AD7EA6">
        <w:rPr>
          <w:sz w:val="16"/>
          <w:szCs w:val="16"/>
        </w:rPr>
        <w:t>);</w:t>
      </w:r>
    </w:p>
    <w:p w:rsidR="00AD7EA6" w:rsidRDefault="00AD7EA6" w:rsidP="00DB2002">
      <w:pPr>
        <w:numPr>
          <w:ilvl w:val="1"/>
          <w:numId w:val="6"/>
        </w:numPr>
        <w:spacing w:line="360" w:lineRule="auto"/>
        <w:rPr>
          <w:sz w:val="16"/>
          <w:szCs w:val="16"/>
        </w:rPr>
      </w:pPr>
      <w:r w:rsidRPr="00DB2002">
        <w:rPr>
          <w:sz w:val="16"/>
          <w:szCs w:val="16"/>
        </w:rPr>
        <w:t>To communicate to SARS any change of registered particulars;</w:t>
      </w:r>
    </w:p>
    <w:p w:rsidR="00AD7EA6" w:rsidRDefault="00AD7EA6" w:rsidP="00DB2002">
      <w:pPr>
        <w:numPr>
          <w:ilvl w:val="1"/>
          <w:numId w:val="6"/>
        </w:numPr>
        <w:spacing w:line="360" w:lineRule="auto"/>
        <w:rPr>
          <w:sz w:val="16"/>
          <w:szCs w:val="16"/>
        </w:rPr>
      </w:pPr>
      <w:r w:rsidRPr="00DB2002">
        <w:rPr>
          <w:sz w:val="16"/>
          <w:szCs w:val="16"/>
        </w:rPr>
        <w:t>To communicate to SARS any change of bank account details;</w:t>
      </w:r>
    </w:p>
    <w:p w:rsidR="00AD7EA6" w:rsidRDefault="00AD7EA6" w:rsidP="00DB2002">
      <w:pPr>
        <w:numPr>
          <w:ilvl w:val="1"/>
          <w:numId w:val="6"/>
        </w:numPr>
        <w:spacing w:line="360" w:lineRule="auto"/>
        <w:rPr>
          <w:sz w:val="16"/>
          <w:szCs w:val="16"/>
        </w:rPr>
      </w:pPr>
      <w:r w:rsidRPr="00DB2002">
        <w:rPr>
          <w:sz w:val="16"/>
          <w:szCs w:val="16"/>
        </w:rPr>
        <w:t>To request and/or follow up on the issuing of tax clearance certificates;</w:t>
      </w:r>
    </w:p>
    <w:p w:rsidR="00AD7EA6" w:rsidRDefault="00AD7EA6" w:rsidP="00DB2002">
      <w:pPr>
        <w:numPr>
          <w:ilvl w:val="1"/>
          <w:numId w:val="6"/>
        </w:numPr>
        <w:spacing w:line="360" w:lineRule="auto"/>
        <w:rPr>
          <w:sz w:val="16"/>
          <w:szCs w:val="16"/>
        </w:rPr>
      </w:pPr>
      <w:r w:rsidRPr="00DB2002">
        <w:rPr>
          <w:sz w:val="16"/>
          <w:szCs w:val="16"/>
        </w:rPr>
        <w:t>To complete and/or submit returns to SARS;</w:t>
      </w:r>
    </w:p>
    <w:p w:rsidR="00AD7EA6" w:rsidRDefault="00AD7EA6" w:rsidP="00DB2002">
      <w:pPr>
        <w:numPr>
          <w:ilvl w:val="1"/>
          <w:numId w:val="6"/>
        </w:numPr>
        <w:spacing w:line="360" w:lineRule="auto"/>
        <w:rPr>
          <w:sz w:val="16"/>
          <w:szCs w:val="16"/>
        </w:rPr>
      </w:pPr>
      <w:r w:rsidRPr="00DB2002">
        <w:rPr>
          <w:sz w:val="16"/>
          <w:szCs w:val="16"/>
        </w:rPr>
        <w:t>To communicate with SARS and to submit relevant material to SARS;</w:t>
      </w:r>
    </w:p>
    <w:p w:rsidR="00AD7EA6" w:rsidRDefault="00AD7EA6" w:rsidP="00DB2002">
      <w:pPr>
        <w:numPr>
          <w:ilvl w:val="1"/>
          <w:numId w:val="6"/>
        </w:numPr>
        <w:spacing w:line="360" w:lineRule="auto"/>
        <w:rPr>
          <w:sz w:val="16"/>
          <w:szCs w:val="16"/>
        </w:rPr>
      </w:pPr>
      <w:r w:rsidRPr="00DB2002">
        <w:rPr>
          <w:sz w:val="16"/>
          <w:szCs w:val="16"/>
        </w:rPr>
        <w:t>To resolve account(s) or compliance related issues;</w:t>
      </w:r>
    </w:p>
    <w:p w:rsidR="00AD7EA6" w:rsidRDefault="00AD7EA6" w:rsidP="00DB2002">
      <w:pPr>
        <w:numPr>
          <w:ilvl w:val="1"/>
          <w:numId w:val="6"/>
        </w:numPr>
        <w:spacing w:line="360" w:lineRule="auto"/>
        <w:rPr>
          <w:sz w:val="16"/>
          <w:szCs w:val="16"/>
        </w:rPr>
      </w:pPr>
      <w:r w:rsidRPr="00DB2002">
        <w:rPr>
          <w:sz w:val="16"/>
          <w:szCs w:val="16"/>
        </w:rPr>
        <w:t>To lodge and pursue an objection against an assessment raised or decision made by SARS;</w:t>
      </w:r>
    </w:p>
    <w:p w:rsidR="00AD7EA6" w:rsidRDefault="00AD7EA6" w:rsidP="00DB2002">
      <w:pPr>
        <w:numPr>
          <w:ilvl w:val="1"/>
          <w:numId w:val="6"/>
        </w:numPr>
        <w:spacing w:line="360" w:lineRule="auto"/>
        <w:rPr>
          <w:sz w:val="16"/>
          <w:szCs w:val="16"/>
        </w:rPr>
      </w:pPr>
      <w:r w:rsidRPr="00DB2002">
        <w:rPr>
          <w:sz w:val="16"/>
          <w:szCs w:val="16"/>
        </w:rPr>
        <w:t>To file and pursue an appeal against an assessment raised or decision made by SARS;</w:t>
      </w:r>
    </w:p>
    <w:p w:rsidR="00AD7EA6" w:rsidRDefault="00AD7EA6" w:rsidP="00DB2002">
      <w:pPr>
        <w:numPr>
          <w:ilvl w:val="1"/>
          <w:numId w:val="6"/>
        </w:numPr>
        <w:spacing w:line="360" w:lineRule="auto"/>
        <w:rPr>
          <w:sz w:val="16"/>
          <w:szCs w:val="16"/>
        </w:rPr>
      </w:pPr>
      <w:r w:rsidRPr="00DB2002">
        <w:rPr>
          <w:sz w:val="16"/>
          <w:szCs w:val="16"/>
        </w:rPr>
        <w:t>To apply for deregistration in respect of the abovementioned tax(</w:t>
      </w:r>
      <w:proofErr w:type="spellStart"/>
      <w:r w:rsidRPr="00DB2002">
        <w:rPr>
          <w:sz w:val="16"/>
          <w:szCs w:val="16"/>
        </w:rPr>
        <w:t>es</w:t>
      </w:r>
      <w:proofErr w:type="spellEnd"/>
      <w:r w:rsidRPr="00DB2002">
        <w:rPr>
          <w:sz w:val="16"/>
          <w:szCs w:val="16"/>
        </w:rPr>
        <w:t>);</w:t>
      </w:r>
    </w:p>
    <w:p w:rsidR="00AD7EA6" w:rsidRPr="00DB2002" w:rsidRDefault="00AD7EA6" w:rsidP="00DB2002">
      <w:pPr>
        <w:numPr>
          <w:ilvl w:val="1"/>
          <w:numId w:val="6"/>
        </w:numPr>
        <w:spacing w:line="360" w:lineRule="auto"/>
        <w:rPr>
          <w:sz w:val="16"/>
          <w:szCs w:val="16"/>
        </w:rPr>
      </w:pPr>
      <w:bookmarkStart w:id="0" w:name="_GoBack"/>
      <w:bookmarkEnd w:id="0"/>
      <w:r w:rsidRPr="00DB2002">
        <w:rPr>
          <w:sz w:val="16"/>
          <w:szCs w:val="16"/>
        </w:rPr>
        <w:t>To prove advice in respect to the application of any Act administered by the Commissioner.</w:t>
      </w:r>
    </w:p>
    <w:p w:rsidR="00B735BD" w:rsidRPr="00803DDE" w:rsidRDefault="00B735BD">
      <w:pPr>
        <w:spacing w:line="360" w:lineRule="auto"/>
        <w:ind w:left="720" w:hanging="720"/>
        <w:rPr>
          <w:sz w:val="16"/>
          <w:szCs w:val="16"/>
        </w:rPr>
      </w:pPr>
      <w:r w:rsidRPr="00803DDE">
        <w:rPr>
          <w:sz w:val="16"/>
          <w:szCs w:val="16"/>
        </w:rPr>
        <w:t>.</w:t>
      </w:r>
    </w:p>
    <w:p w:rsidR="00B735BD" w:rsidRPr="00803DDE" w:rsidRDefault="00B735BD">
      <w:pPr>
        <w:spacing w:line="360" w:lineRule="auto"/>
        <w:rPr>
          <w:sz w:val="16"/>
          <w:szCs w:val="16"/>
        </w:rPr>
      </w:pPr>
    </w:p>
    <w:p w:rsidR="00B735BD" w:rsidRPr="00803DDE" w:rsidRDefault="00B735BD">
      <w:pPr>
        <w:numPr>
          <w:ilvl w:val="0"/>
          <w:numId w:val="1"/>
        </w:numPr>
        <w:spacing w:line="360" w:lineRule="auto"/>
        <w:ind w:hanging="720"/>
        <w:rPr>
          <w:b/>
          <w:bCs/>
          <w:sz w:val="16"/>
          <w:szCs w:val="16"/>
        </w:rPr>
      </w:pPr>
      <w:r w:rsidRPr="00803DDE">
        <w:rPr>
          <w:b/>
          <w:bCs/>
          <w:sz w:val="16"/>
          <w:szCs w:val="16"/>
        </w:rPr>
        <w:t>UNDERTAKING AND ACKNOWLEDGEMENT</w:t>
      </w:r>
    </w:p>
    <w:p w:rsidR="00B735BD" w:rsidRPr="00803DDE" w:rsidRDefault="00B735BD">
      <w:pPr>
        <w:spacing w:line="360" w:lineRule="auto"/>
        <w:rPr>
          <w:sz w:val="16"/>
          <w:szCs w:val="16"/>
        </w:rPr>
      </w:pPr>
    </w:p>
    <w:p w:rsidR="00B735BD" w:rsidRPr="00803DDE" w:rsidRDefault="00B735BD">
      <w:pPr>
        <w:spacing w:line="360" w:lineRule="auto"/>
        <w:ind w:left="720" w:hanging="720"/>
        <w:rPr>
          <w:sz w:val="16"/>
          <w:szCs w:val="16"/>
        </w:rPr>
      </w:pPr>
      <w:r w:rsidRPr="00803DDE">
        <w:rPr>
          <w:sz w:val="16"/>
          <w:szCs w:val="16"/>
        </w:rPr>
        <w:t>2.1</w:t>
      </w:r>
      <w:r w:rsidRPr="00803DDE">
        <w:rPr>
          <w:sz w:val="16"/>
          <w:szCs w:val="16"/>
        </w:rPr>
        <w:tab/>
        <w:t xml:space="preserve">The </w:t>
      </w:r>
      <w:r w:rsidR="00492E02">
        <w:rPr>
          <w:sz w:val="16"/>
          <w:szCs w:val="16"/>
        </w:rPr>
        <w:t>Client</w:t>
      </w:r>
      <w:r w:rsidRPr="00803DDE">
        <w:rPr>
          <w:sz w:val="16"/>
          <w:szCs w:val="16"/>
        </w:rPr>
        <w:t xml:space="preserve"> undertakes to comply with the provisions of any Act administered by the Commissioner and acknowledges that it is the </w:t>
      </w:r>
      <w:r w:rsidR="00492E02">
        <w:rPr>
          <w:sz w:val="16"/>
          <w:szCs w:val="16"/>
        </w:rPr>
        <w:t>Client</w:t>
      </w:r>
      <w:r w:rsidRPr="00803DDE">
        <w:rPr>
          <w:sz w:val="16"/>
          <w:szCs w:val="16"/>
        </w:rPr>
        <w:t xml:space="preserve">’s responsibility to: </w:t>
      </w:r>
    </w:p>
    <w:p w:rsidR="00B735BD" w:rsidRPr="00803DDE" w:rsidRDefault="00B735BD">
      <w:pPr>
        <w:spacing w:line="360" w:lineRule="auto"/>
        <w:ind w:left="720" w:hanging="720"/>
        <w:rPr>
          <w:sz w:val="16"/>
          <w:szCs w:val="16"/>
        </w:rPr>
      </w:pPr>
    </w:p>
    <w:p w:rsidR="00B735BD" w:rsidRPr="00803DDE" w:rsidRDefault="00B735BD">
      <w:pPr>
        <w:numPr>
          <w:ilvl w:val="2"/>
          <w:numId w:val="3"/>
        </w:numPr>
        <w:spacing w:line="360" w:lineRule="auto"/>
        <w:rPr>
          <w:sz w:val="16"/>
          <w:szCs w:val="16"/>
        </w:rPr>
      </w:pPr>
      <w:r w:rsidRPr="00803DDE">
        <w:rPr>
          <w:sz w:val="16"/>
          <w:szCs w:val="16"/>
        </w:rPr>
        <w:t>ensure that its duties or obligations imposed by any Act administered by the Commissioner  are fulfilled timeously;</w:t>
      </w:r>
    </w:p>
    <w:p w:rsidR="00B735BD" w:rsidRPr="00803DDE" w:rsidRDefault="00B735BD">
      <w:pPr>
        <w:spacing w:line="360" w:lineRule="auto"/>
        <w:rPr>
          <w:sz w:val="16"/>
          <w:szCs w:val="16"/>
        </w:rPr>
      </w:pPr>
    </w:p>
    <w:p w:rsidR="00B735BD" w:rsidRPr="00803DDE" w:rsidRDefault="00B735BD">
      <w:pPr>
        <w:numPr>
          <w:ilvl w:val="2"/>
          <w:numId w:val="3"/>
        </w:numPr>
        <w:spacing w:line="360" w:lineRule="auto"/>
        <w:rPr>
          <w:sz w:val="16"/>
          <w:szCs w:val="16"/>
        </w:rPr>
      </w:pPr>
      <w:r w:rsidRPr="00803DDE">
        <w:rPr>
          <w:sz w:val="16"/>
          <w:szCs w:val="16"/>
        </w:rPr>
        <w:t xml:space="preserve">ensure that the information supplied to its lawful agents appointed in terms of this mandate is true and correct and that it is in possession of  supporting documentation proving all amounts of income declared and fringe benefits provided; </w:t>
      </w:r>
    </w:p>
    <w:p w:rsidR="00B735BD" w:rsidRPr="00803DDE" w:rsidRDefault="00B735BD">
      <w:pPr>
        <w:spacing w:line="360" w:lineRule="auto"/>
        <w:rPr>
          <w:sz w:val="16"/>
          <w:szCs w:val="16"/>
        </w:rPr>
      </w:pPr>
    </w:p>
    <w:p w:rsidR="00B735BD" w:rsidRPr="00803DDE" w:rsidRDefault="00B735BD">
      <w:pPr>
        <w:numPr>
          <w:ilvl w:val="2"/>
          <w:numId w:val="3"/>
        </w:numPr>
        <w:spacing w:line="360" w:lineRule="auto"/>
        <w:rPr>
          <w:sz w:val="16"/>
          <w:szCs w:val="16"/>
        </w:rPr>
      </w:pPr>
      <w:r w:rsidRPr="00803DDE">
        <w:rPr>
          <w:sz w:val="16"/>
          <w:szCs w:val="16"/>
        </w:rPr>
        <w:t xml:space="preserve">retain any information, documents or things relating to </w:t>
      </w:r>
      <w:r w:rsidR="00AD7EA6" w:rsidRPr="00803DDE">
        <w:rPr>
          <w:sz w:val="16"/>
          <w:szCs w:val="16"/>
        </w:rPr>
        <w:t>any return</w:t>
      </w:r>
      <w:r w:rsidRPr="00803DDE">
        <w:rPr>
          <w:sz w:val="16"/>
          <w:szCs w:val="16"/>
        </w:rPr>
        <w:t xml:space="preserve"> of income, whether monthly or annually, completed and submitted by </w:t>
      </w:r>
      <w:r w:rsidR="00492E02">
        <w:rPr>
          <w:sz w:val="16"/>
          <w:szCs w:val="16"/>
        </w:rPr>
        <w:t>Service Provider</w:t>
      </w:r>
      <w:r w:rsidRPr="00803DDE">
        <w:rPr>
          <w:sz w:val="16"/>
          <w:szCs w:val="16"/>
        </w:rPr>
        <w:t xml:space="preserve"> on its behalf for a period of five years from the date that an assessment is issued by the Commissioner for the relevant tax period. </w:t>
      </w:r>
    </w:p>
    <w:p w:rsidR="00B735BD" w:rsidRPr="00803DDE" w:rsidRDefault="00B735BD">
      <w:pPr>
        <w:spacing w:line="360" w:lineRule="auto"/>
        <w:rPr>
          <w:sz w:val="16"/>
          <w:szCs w:val="16"/>
        </w:rPr>
      </w:pPr>
    </w:p>
    <w:p w:rsidR="00B735BD" w:rsidRPr="00803DDE" w:rsidRDefault="00B735BD">
      <w:pPr>
        <w:numPr>
          <w:ilvl w:val="0"/>
          <w:numId w:val="1"/>
        </w:numPr>
        <w:spacing w:line="360" w:lineRule="auto"/>
        <w:ind w:hanging="720"/>
        <w:rPr>
          <w:b/>
          <w:bCs/>
          <w:sz w:val="16"/>
          <w:szCs w:val="16"/>
        </w:rPr>
      </w:pPr>
      <w:r w:rsidRPr="00803DDE">
        <w:rPr>
          <w:b/>
          <w:bCs/>
          <w:sz w:val="16"/>
          <w:szCs w:val="16"/>
        </w:rPr>
        <w:t>DURATION OF MANDATE</w:t>
      </w:r>
    </w:p>
    <w:p w:rsidR="00B735BD" w:rsidRPr="00803DDE" w:rsidRDefault="00B735BD">
      <w:pPr>
        <w:spacing w:line="360" w:lineRule="auto"/>
        <w:ind w:left="360"/>
        <w:rPr>
          <w:sz w:val="16"/>
          <w:szCs w:val="16"/>
        </w:rPr>
      </w:pPr>
    </w:p>
    <w:p w:rsidR="00B735BD" w:rsidRPr="00803DDE" w:rsidRDefault="00B735BD">
      <w:pPr>
        <w:spacing w:line="360" w:lineRule="auto"/>
        <w:ind w:left="720"/>
        <w:rPr>
          <w:sz w:val="16"/>
          <w:szCs w:val="16"/>
        </w:rPr>
      </w:pPr>
      <w:r w:rsidRPr="00803DDE">
        <w:rPr>
          <w:sz w:val="16"/>
          <w:szCs w:val="16"/>
        </w:rPr>
        <w:t xml:space="preserve">This mandate shall commence on the date of signature hereof and shall cease and terminate on the day that the </w:t>
      </w:r>
      <w:r w:rsidR="00492E02">
        <w:rPr>
          <w:sz w:val="16"/>
          <w:szCs w:val="16"/>
        </w:rPr>
        <w:t>Client</w:t>
      </w:r>
      <w:r w:rsidRPr="00803DDE">
        <w:rPr>
          <w:sz w:val="16"/>
          <w:szCs w:val="16"/>
        </w:rPr>
        <w:t xml:space="preserve"> notifies </w:t>
      </w:r>
      <w:r w:rsidR="00492E02">
        <w:rPr>
          <w:sz w:val="16"/>
          <w:szCs w:val="16"/>
        </w:rPr>
        <w:t>Service Provider</w:t>
      </w:r>
      <w:r w:rsidRPr="00803DDE">
        <w:rPr>
          <w:sz w:val="16"/>
          <w:szCs w:val="16"/>
        </w:rPr>
        <w:t xml:space="preserve"> of its intention to terminate this mandate, which termination shall have no force or effect unless recorded in writing and faxed to the following number: 011 803 3937 or posted to AJ van Staden, C/O Exord Tax and Payroll Solutions, P O Box 4802, Rivonia, 2128.</w:t>
      </w:r>
    </w:p>
    <w:p w:rsidR="00B735BD" w:rsidRDefault="00B735BD" w:rsidP="00803DDE">
      <w:pPr>
        <w:spacing w:line="360" w:lineRule="auto"/>
        <w:rPr>
          <w:sz w:val="20"/>
          <w:szCs w:val="20"/>
        </w:rPr>
      </w:pPr>
    </w:p>
    <w:p w:rsidR="00B735BD" w:rsidRDefault="00B735BD" w:rsidP="00803DDE">
      <w:pPr>
        <w:spacing w:line="360" w:lineRule="auto"/>
        <w:rPr>
          <w:b/>
          <w:bCs/>
          <w:sz w:val="16"/>
          <w:szCs w:val="16"/>
        </w:rPr>
      </w:pPr>
      <w:r>
        <w:rPr>
          <w:b/>
          <w:bCs/>
          <w:sz w:val="16"/>
          <w:szCs w:val="16"/>
        </w:rPr>
        <w:t>4.</w:t>
      </w:r>
      <w:r>
        <w:rPr>
          <w:b/>
          <w:bCs/>
          <w:sz w:val="16"/>
          <w:szCs w:val="16"/>
        </w:rPr>
        <w:tab/>
        <w:t>WARRANTY</w:t>
      </w:r>
    </w:p>
    <w:p w:rsidR="00B735BD" w:rsidRDefault="00B735BD" w:rsidP="00803DDE">
      <w:pPr>
        <w:spacing w:line="360" w:lineRule="auto"/>
        <w:ind w:left="720"/>
        <w:rPr>
          <w:sz w:val="16"/>
          <w:szCs w:val="16"/>
        </w:rPr>
      </w:pPr>
    </w:p>
    <w:p w:rsidR="00B735BD" w:rsidRDefault="00B735BD" w:rsidP="00803DDE">
      <w:pPr>
        <w:pStyle w:val="MainBodyTxt"/>
        <w:ind w:left="720" w:hanging="720"/>
        <w:jc w:val="left"/>
        <w:rPr>
          <w:sz w:val="16"/>
          <w:szCs w:val="16"/>
        </w:rPr>
      </w:pPr>
      <w:r>
        <w:rPr>
          <w:sz w:val="16"/>
          <w:szCs w:val="16"/>
        </w:rPr>
        <w:t>4.1</w:t>
      </w:r>
      <w:r>
        <w:rPr>
          <w:sz w:val="16"/>
          <w:szCs w:val="16"/>
        </w:rPr>
        <w:tab/>
        <w:t xml:space="preserve">The Service Provider warrants that it will render the services herein in a good, </w:t>
      </w:r>
      <w:proofErr w:type="spellStart"/>
      <w:r>
        <w:rPr>
          <w:sz w:val="16"/>
          <w:szCs w:val="16"/>
        </w:rPr>
        <w:t>skilful</w:t>
      </w:r>
      <w:proofErr w:type="spellEnd"/>
      <w:r>
        <w:rPr>
          <w:sz w:val="16"/>
          <w:szCs w:val="16"/>
        </w:rPr>
        <w:t xml:space="preserve">, lawful and workmanlike manner. As the Service Provider’s sole responsibility and the client’s exclusive remedy in the event of any material failure to meet such standard, the Service Provider shall make a reasonable effort to remedy any resulting discrepancies. Any claim based on the </w:t>
      </w:r>
      <w:proofErr w:type="spellStart"/>
      <w:r>
        <w:rPr>
          <w:sz w:val="16"/>
          <w:szCs w:val="16"/>
        </w:rPr>
        <w:t>aforegoing</w:t>
      </w:r>
      <w:proofErr w:type="spellEnd"/>
      <w:r>
        <w:rPr>
          <w:sz w:val="16"/>
          <w:szCs w:val="16"/>
        </w:rPr>
        <w:t xml:space="preserve"> warranty must be submitted to the Service Provider in writing within 30 days of any material failure coming to the attention of the Service Provider of the pertinent services at issue.</w:t>
      </w:r>
    </w:p>
    <w:p w:rsidR="00B735BD" w:rsidRDefault="00B735BD" w:rsidP="00803DDE">
      <w:pPr>
        <w:pStyle w:val="MainBodyTxt"/>
        <w:jc w:val="left"/>
        <w:rPr>
          <w:sz w:val="16"/>
          <w:szCs w:val="16"/>
        </w:rPr>
      </w:pPr>
    </w:p>
    <w:p w:rsidR="00B735BD" w:rsidRDefault="00B735BD" w:rsidP="00803DDE">
      <w:pPr>
        <w:pStyle w:val="MainBodyTxt"/>
        <w:ind w:left="720" w:hanging="720"/>
        <w:jc w:val="left"/>
        <w:rPr>
          <w:sz w:val="16"/>
          <w:szCs w:val="16"/>
        </w:rPr>
      </w:pPr>
      <w:r>
        <w:rPr>
          <w:sz w:val="16"/>
          <w:szCs w:val="16"/>
        </w:rPr>
        <w:t>4.2</w:t>
      </w:r>
      <w:r>
        <w:rPr>
          <w:sz w:val="16"/>
          <w:szCs w:val="16"/>
        </w:rPr>
        <w:tab/>
        <w:t xml:space="preserve">Except as expressly set forth in this paragraph, </w:t>
      </w:r>
      <w:r w:rsidR="00492E02">
        <w:rPr>
          <w:sz w:val="16"/>
          <w:szCs w:val="16"/>
        </w:rPr>
        <w:t>the Service Provider</w:t>
      </w:r>
      <w:r>
        <w:rPr>
          <w:sz w:val="16"/>
          <w:szCs w:val="16"/>
        </w:rPr>
        <w:t xml:space="preserve"> makes no warranty or representation, express or implied, as to any matter whatsoever, including without limitation, the covered services.  </w:t>
      </w:r>
    </w:p>
    <w:p w:rsidR="00B735BD" w:rsidRDefault="00B735BD" w:rsidP="00803DDE">
      <w:pPr>
        <w:pStyle w:val="MainBodyTxt"/>
        <w:ind w:left="720" w:hanging="720"/>
        <w:jc w:val="left"/>
        <w:rPr>
          <w:sz w:val="16"/>
          <w:szCs w:val="16"/>
        </w:rPr>
      </w:pPr>
    </w:p>
    <w:p w:rsidR="00B735BD" w:rsidRDefault="00B735BD" w:rsidP="00803DDE">
      <w:pPr>
        <w:pStyle w:val="MainBodyTxt"/>
        <w:ind w:left="720" w:hanging="720"/>
        <w:jc w:val="left"/>
        <w:rPr>
          <w:sz w:val="16"/>
          <w:szCs w:val="16"/>
        </w:rPr>
      </w:pPr>
    </w:p>
    <w:p w:rsidR="00B735BD" w:rsidRDefault="00B735BD" w:rsidP="00803DDE">
      <w:pPr>
        <w:pStyle w:val="MainBodyTxt"/>
        <w:jc w:val="left"/>
        <w:rPr>
          <w:b/>
          <w:bCs/>
          <w:sz w:val="16"/>
          <w:szCs w:val="16"/>
        </w:rPr>
      </w:pPr>
      <w:r>
        <w:rPr>
          <w:b/>
          <w:bCs/>
          <w:sz w:val="16"/>
          <w:szCs w:val="16"/>
        </w:rPr>
        <w:t>5.</w:t>
      </w:r>
      <w:r>
        <w:rPr>
          <w:b/>
          <w:bCs/>
          <w:sz w:val="16"/>
          <w:szCs w:val="16"/>
        </w:rPr>
        <w:tab/>
        <w:t>LIMITATION OF LIABILITY</w:t>
      </w:r>
    </w:p>
    <w:p w:rsidR="00B735BD" w:rsidRDefault="00B735BD" w:rsidP="00803DDE">
      <w:pPr>
        <w:pStyle w:val="MainBodyTxt"/>
        <w:jc w:val="left"/>
        <w:rPr>
          <w:b/>
          <w:bCs/>
          <w:sz w:val="16"/>
          <w:szCs w:val="16"/>
          <w:u w:val="single"/>
        </w:rPr>
      </w:pPr>
    </w:p>
    <w:p w:rsidR="00B735BD" w:rsidRDefault="00B735BD" w:rsidP="00803DDE">
      <w:pPr>
        <w:pStyle w:val="MainBodyTxt"/>
        <w:ind w:left="720" w:hanging="720"/>
        <w:jc w:val="left"/>
        <w:rPr>
          <w:sz w:val="16"/>
          <w:szCs w:val="16"/>
        </w:rPr>
      </w:pPr>
      <w:r>
        <w:rPr>
          <w:sz w:val="16"/>
          <w:szCs w:val="16"/>
        </w:rPr>
        <w:t>5.1</w:t>
      </w:r>
      <w:r>
        <w:rPr>
          <w:sz w:val="16"/>
          <w:szCs w:val="16"/>
        </w:rPr>
        <w:tab/>
        <w:t>The Service Provider’s total liability for all claims, whether in contract, delict (including negligence, product liability and strict liability), or otherwise, arising out of, connected with, or resulting from any performance hereunder shall not exceed the total fees paid by the client allocable to the services that give rise to the claim.</w:t>
      </w:r>
    </w:p>
    <w:p w:rsidR="00B735BD" w:rsidRDefault="00B735BD" w:rsidP="00803DDE">
      <w:pPr>
        <w:pStyle w:val="MainBodyTxt"/>
        <w:jc w:val="left"/>
        <w:rPr>
          <w:sz w:val="16"/>
          <w:szCs w:val="16"/>
        </w:rPr>
      </w:pPr>
    </w:p>
    <w:p w:rsidR="00B735BD" w:rsidRDefault="00B735BD" w:rsidP="00803DDE">
      <w:pPr>
        <w:spacing w:line="360" w:lineRule="auto"/>
        <w:ind w:left="720" w:hanging="720"/>
        <w:rPr>
          <w:sz w:val="16"/>
          <w:szCs w:val="16"/>
        </w:rPr>
      </w:pPr>
      <w:r>
        <w:rPr>
          <w:sz w:val="16"/>
          <w:szCs w:val="16"/>
        </w:rPr>
        <w:t>5.2</w:t>
      </w:r>
      <w:r>
        <w:rPr>
          <w:sz w:val="16"/>
          <w:szCs w:val="16"/>
        </w:rPr>
        <w:tab/>
        <w:t>In no event shall the Service Provider liable for any incidental, consequential, indirect, or special damages (including, without limitation, damages for loss of revenue, cost of capital, claims of customers for service interruptions or failure to supply, and costs and expenses incurred in connection with labour, overhead, installation, or removal of equipment, programming or substitute facilities or supply sources) even if the Service Provider has been advised of the possibility of such damages.</w:t>
      </w:r>
    </w:p>
    <w:p w:rsidR="00B735BD" w:rsidRDefault="00B735BD" w:rsidP="00803DDE">
      <w:pPr>
        <w:spacing w:line="360" w:lineRule="auto"/>
        <w:ind w:left="720" w:hanging="720"/>
        <w:rPr>
          <w:sz w:val="16"/>
          <w:szCs w:val="16"/>
        </w:rPr>
      </w:pPr>
    </w:p>
    <w:p w:rsidR="00B735BD" w:rsidRDefault="00B735BD" w:rsidP="00803DDE">
      <w:pPr>
        <w:spacing w:line="360" w:lineRule="auto"/>
        <w:ind w:left="720" w:hanging="720"/>
        <w:rPr>
          <w:b/>
          <w:bCs/>
          <w:sz w:val="16"/>
          <w:szCs w:val="16"/>
        </w:rPr>
      </w:pPr>
      <w:r>
        <w:rPr>
          <w:b/>
          <w:bCs/>
          <w:sz w:val="16"/>
          <w:szCs w:val="16"/>
        </w:rPr>
        <w:t xml:space="preserve">6. </w:t>
      </w:r>
      <w:r>
        <w:rPr>
          <w:b/>
          <w:bCs/>
          <w:sz w:val="16"/>
          <w:szCs w:val="16"/>
        </w:rPr>
        <w:tab/>
        <w:t>RESERVATION OF RIGHTS</w:t>
      </w:r>
    </w:p>
    <w:p w:rsidR="00B735BD" w:rsidRDefault="00B735BD" w:rsidP="00803DDE">
      <w:pPr>
        <w:spacing w:line="360" w:lineRule="auto"/>
        <w:ind w:left="720" w:hanging="720"/>
        <w:rPr>
          <w:b/>
          <w:bCs/>
          <w:sz w:val="16"/>
          <w:szCs w:val="16"/>
        </w:rPr>
      </w:pPr>
    </w:p>
    <w:p w:rsidR="00B735BD" w:rsidRDefault="00B735BD" w:rsidP="00803DDE">
      <w:pPr>
        <w:pStyle w:val="BodyTextIndent"/>
        <w:rPr>
          <w:sz w:val="16"/>
          <w:szCs w:val="16"/>
        </w:rPr>
      </w:pPr>
      <w:r>
        <w:rPr>
          <w:sz w:val="16"/>
          <w:szCs w:val="16"/>
        </w:rPr>
        <w:t>6.1</w:t>
      </w:r>
      <w:r>
        <w:rPr>
          <w:sz w:val="16"/>
          <w:szCs w:val="16"/>
        </w:rPr>
        <w:tab/>
        <w:t>Notwithstanding any instruction issued by the client to the Service Provider or any undertaking, express or implied, on the part of the Service Provider, its employees or contractors, the Service Provider reserves the right not to file any return to be submitted to the Commissioner under this mandate, if -</w:t>
      </w:r>
    </w:p>
    <w:p w:rsidR="00B735BD" w:rsidRDefault="00B735BD" w:rsidP="00803DDE">
      <w:pPr>
        <w:pStyle w:val="BodyTextIndent"/>
        <w:rPr>
          <w:sz w:val="16"/>
          <w:szCs w:val="16"/>
        </w:rPr>
      </w:pPr>
    </w:p>
    <w:p w:rsidR="00B735BD" w:rsidRDefault="00B735BD" w:rsidP="00803DDE">
      <w:pPr>
        <w:pStyle w:val="BodyTextIndent"/>
        <w:numPr>
          <w:ilvl w:val="2"/>
          <w:numId w:val="4"/>
        </w:numPr>
        <w:rPr>
          <w:sz w:val="16"/>
          <w:szCs w:val="16"/>
        </w:rPr>
      </w:pPr>
      <w:r>
        <w:rPr>
          <w:sz w:val="16"/>
          <w:szCs w:val="16"/>
        </w:rPr>
        <w:t>in the sole opinion of the Service Provider all the information, documents or things required by the Service Provider for the completion of the relevant return, has not been supplied or made available to the Service Provider; or</w:t>
      </w:r>
    </w:p>
    <w:p w:rsidR="00B735BD" w:rsidRDefault="00B735BD" w:rsidP="00803DDE">
      <w:pPr>
        <w:pStyle w:val="BodyTextIndent"/>
        <w:ind w:left="0" w:firstLine="0"/>
        <w:rPr>
          <w:sz w:val="16"/>
          <w:szCs w:val="16"/>
        </w:rPr>
      </w:pPr>
    </w:p>
    <w:p w:rsidR="00B735BD" w:rsidRDefault="00B735BD" w:rsidP="00803DDE">
      <w:pPr>
        <w:pStyle w:val="BodyTextIndent"/>
        <w:numPr>
          <w:ilvl w:val="2"/>
          <w:numId w:val="4"/>
        </w:numPr>
        <w:rPr>
          <w:sz w:val="16"/>
          <w:szCs w:val="16"/>
        </w:rPr>
      </w:pPr>
      <w:r>
        <w:rPr>
          <w:sz w:val="16"/>
          <w:szCs w:val="16"/>
        </w:rPr>
        <w:t>the Service Provider has not been paid by the client for the covered services, the amount of which has been conveyed to the client in any manner or form and despite the client not being in possession of the appropriate invoice.</w:t>
      </w:r>
    </w:p>
    <w:p w:rsidR="00B735BD" w:rsidRDefault="00B735BD" w:rsidP="00803DDE">
      <w:pPr>
        <w:spacing w:line="360" w:lineRule="auto"/>
        <w:rPr>
          <w:sz w:val="20"/>
          <w:szCs w:val="20"/>
        </w:rPr>
      </w:pPr>
    </w:p>
    <w:p w:rsidR="00B735BD" w:rsidRDefault="00B735BD">
      <w:pPr>
        <w:spacing w:line="360" w:lineRule="auto"/>
        <w:rPr>
          <w:sz w:val="20"/>
          <w:szCs w:val="20"/>
        </w:rPr>
      </w:pPr>
    </w:p>
    <w:p w:rsidR="00AD7EA6" w:rsidRDefault="00AD7EA6">
      <w:pPr>
        <w:spacing w:line="360" w:lineRule="auto"/>
        <w:rPr>
          <w:sz w:val="20"/>
          <w:szCs w:val="20"/>
        </w:rPr>
      </w:pPr>
    </w:p>
    <w:p w:rsidR="00AD7EA6" w:rsidRDefault="00AD7EA6">
      <w:pPr>
        <w:spacing w:line="360" w:lineRule="auto"/>
        <w:rPr>
          <w:sz w:val="20"/>
          <w:szCs w:val="20"/>
        </w:rPr>
      </w:pPr>
    </w:p>
    <w:p w:rsidR="00AD7EA6" w:rsidRDefault="00AD7EA6">
      <w:pPr>
        <w:spacing w:line="360" w:lineRule="auto"/>
        <w:rPr>
          <w:sz w:val="20"/>
          <w:szCs w:val="20"/>
        </w:rPr>
      </w:pPr>
    </w:p>
    <w:p w:rsidR="00AD7EA6" w:rsidRDefault="00AD7EA6">
      <w:pPr>
        <w:spacing w:line="360" w:lineRule="auto"/>
        <w:rPr>
          <w:sz w:val="20"/>
          <w:szCs w:val="20"/>
        </w:rPr>
      </w:pPr>
    </w:p>
    <w:p w:rsidR="00B735BD" w:rsidRDefault="00B735BD">
      <w:pPr>
        <w:spacing w:line="360" w:lineRule="auto"/>
        <w:rPr>
          <w:sz w:val="20"/>
          <w:szCs w:val="20"/>
        </w:rPr>
      </w:pPr>
      <w:r>
        <w:rPr>
          <w:sz w:val="20"/>
          <w:szCs w:val="20"/>
        </w:rPr>
        <w:t>Signed by me at ______________________________________on this the __________day</w:t>
      </w:r>
      <w:r w:rsidR="00AD7EA6">
        <w:rPr>
          <w:sz w:val="20"/>
          <w:szCs w:val="20"/>
        </w:rPr>
        <w:t xml:space="preserve"> of ________________________ 20____</w:t>
      </w:r>
      <w:r>
        <w:rPr>
          <w:sz w:val="20"/>
          <w:szCs w:val="20"/>
        </w:rPr>
        <w:t xml:space="preserve">. </w:t>
      </w:r>
    </w:p>
    <w:p w:rsidR="00B735BD" w:rsidRDefault="00B735BD">
      <w:pPr>
        <w:spacing w:line="360" w:lineRule="auto"/>
        <w:rPr>
          <w:sz w:val="20"/>
          <w:szCs w:val="20"/>
        </w:rPr>
      </w:pPr>
    </w:p>
    <w:p w:rsidR="00B735BD" w:rsidRDefault="00B735BD">
      <w:pPr>
        <w:spacing w:line="360" w:lineRule="auto"/>
        <w:rPr>
          <w:sz w:val="20"/>
          <w:szCs w:val="20"/>
        </w:rPr>
      </w:pPr>
    </w:p>
    <w:p w:rsidR="00B735BD" w:rsidRDefault="00B735BD">
      <w:pPr>
        <w:spacing w:line="360" w:lineRule="auto"/>
        <w:rPr>
          <w:sz w:val="20"/>
          <w:szCs w:val="20"/>
        </w:rPr>
      </w:pPr>
      <w:r>
        <w:rPr>
          <w:sz w:val="20"/>
          <w:szCs w:val="20"/>
        </w:rPr>
        <w:t>Witnesses:</w:t>
      </w:r>
      <w:r>
        <w:rPr>
          <w:sz w:val="20"/>
          <w:szCs w:val="20"/>
        </w:rPr>
        <w:tab/>
      </w:r>
      <w:r>
        <w:rPr>
          <w:sz w:val="20"/>
          <w:szCs w:val="20"/>
        </w:rPr>
        <w:tab/>
      </w:r>
      <w:r>
        <w:rPr>
          <w:sz w:val="20"/>
          <w:szCs w:val="20"/>
        </w:rPr>
        <w:tab/>
      </w:r>
    </w:p>
    <w:p w:rsidR="00B735BD" w:rsidRDefault="00B735BD">
      <w:pPr>
        <w:spacing w:line="360" w:lineRule="auto"/>
        <w:rPr>
          <w:sz w:val="20"/>
          <w:szCs w:val="20"/>
        </w:rPr>
      </w:pPr>
    </w:p>
    <w:p w:rsidR="00B735BD" w:rsidRDefault="00B735BD">
      <w:pPr>
        <w:spacing w:line="360" w:lineRule="auto"/>
        <w:rPr>
          <w:sz w:val="20"/>
          <w:szCs w:val="20"/>
        </w:rPr>
      </w:pPr>
      <w:r>
        <w:rPr>
          <w:sz w:val="20"/>
          <w:szCs w:val="20"/>
        </w:rPr>
        <w:t>1 ___________________</w:t>
      </w:r>
    </w:p>
    <w:p w:rsidR="00B735BD" w:rsidRDefault="00B735BD">
      <w:pPr>
        <w:spacing w:line="360" w:lineRule="auto"/>
        <w:rPr>
          <w:sz w:val="20"/>
          <w:szCs w:val="20"/>
        </w:rPr>
      </w:pPr>
      <w:r>
        <w:rPr>
          <w:sz w:val="20"/>
          <w:szCs w:val="20"/>
        </w:rPr>
        <w:t>  </w:t>
      </w:r>
      <w:r>
        <w:rPr>
          <w:sz w:val="20"/>
          <w:szCs w:val="20"/>
        </w:rPr>
        <w:tab/>
      </w:r>
      <w:r>
        <w:rPr>
          <w:sz w:val="20"/>
          <w:szCs w:val="20"/>
        </w:rPr>
        <w:tab/>
      </w:r>
      <w:r>
        <w:rPr>
          <w:sz w:val="20"/>
          <w:szCs w:val="20"/>
        </w:rPr>
        <w:tab/>
      </w:r>
      <w:r>
        <w:rPr>
          <w:sz w:val="20"/>
          <w:szCs w:val="20"/>
        </w:rPr>
        <w:tab/>
      </w:r>
    </w:p>
    <w:p w:rsidR="00B735BD" w:rsidRDefault="00B735BD">
      <w:pPr>
        <w:spacing w:line="360" w:lineRule="auto"/>
        <w:rPr>
          <w:sz w:val="20"/>
          <w:szCs w:val="20"/>
        </w:rPr>
      </w:pPr>
    </w:p>
    <w:p w:rsidR="00B735BD" w:rsidRDefault="00B735BD">
      <w:pPr>
        <w:spacing w:line="360" w:lineRule="auto"/>
        <w:rPr>
          <w:sz w:val="20"/>
          <w:szCs w:val="20"/>
        </w:rPr>
      </w:pPr>
      <w:r>
        <w:rPr>
          <w:sz w:val="20"/>
          <w:szCs w:val="20"/>
        </w:rPr>
        <w:t>2 ___________________  </w:t>
      </w:r>
      <w:r>
        <w:rPr>
          <w:sz w:val="20"/>
          <w:szCs w:val="20"/>
        </w:rPr>
        <w:tab/>
      </w:r>
      <w:r>
        <w:rPr>
          <w:sz w:val="20"/>
          <w:szCs w:val="20"/>
        </w:rPr>
        <w:tab/>
        <w:t>___________________________________________</w:t>
      </w:r>
      <w:r>
        <w:rPr>
          <w:sz w:val="20"/>
          <w:szCs w:val="20"/>
        </w:rPr>
        <w:tab/>
      </w:r>
      <w:r>
        <w:rPr>
          <w:sz w:val="20"/>
          <w:szCs w:val="20"/>
        </w:rPr>
        <w:tab/>
      </w:r>
    </w:p>
    <w:p w:rsidR="00B735BD" w:rsidRDefault="00B735BD" w:rsidP="00397091">
      <w:pPr>
        <w:spacing w:line="360" w:lineRule="auto"/>
      </w:pPr>
      <w:r>
        <w:rPr>
          <w:sz w:val="20"/>
          <w:szCs w:val="20"/>
        </w:rPr>
        <w:t>(Signatures of witnesses)</w:t>
      </w:r>
      <w:r>
        <w:rPr>
          <w:sz w:val="20"/>
          <w:szCs w:val="20"/>
        </w:rPr>
        <w:tab/>
      </w:r>
      <w:r>
        <w:rPr>
          <w:sz w:val="20"/>
          <w:szCs w:val="20"/>
        </w:rPr>
        <w:tab/>
        <w:t>(Signature of authorised person (on behalf of _____________)</w:t>
      </w:r>
      <w:r>
        <w:tab/>
      </w:r>
    </w:p>
    <w:p w:rsidR="00B735BD" w:rsidRDefault="00B735BD" w:rsidP="00424735">
      <w:pPr>
        <w:spacing w:line="360" w:lineRule="auto"/>
        <w:rPr>
          <w:sz w:val="20"/>
          <w:szCs w:val="20"/>
        </w:rPr>
      </w:pPr>
    </w:p>
    <w:sectPr w:rsidR="00B735BD" w:rsidSect="00FE6C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2CA3"/>
    <w:multiLevelType w:val="hybridMultilevel"/>
    <w:tmpl w:val="660A082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DBC0E14"/>
    <w:multiLevelType w:val="multilevel"/>
    <w:tmpl w:val="90DA6D1A"/>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6840" w:hanging="1080"/>
      </w:pPr>
      <w:rPr>
        <w:rFonts w:hint="default"/>
      </w:rPr>
    </w:lvl>
  </w:abstractNum>
  <w:abstractNum w:abstractNumId="2" w15:restartNumberingAfterBreak="0">
    <w:nsid w:val="37D7762B"/>
    <w:multiLevelType w:val="multilevel"/>
    <w:tmpl w:val="6728E97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3935763D"/>
    <w:multiLevelType w:val="multilevel"/>
    <w:tmpl w:val="92184EFC"/>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40D56989"/>
    <w:multiLevelType w:val="multilevel"/>
    <w:tmpl w:val="F70E582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6840" w:hanging="1080"/>
      </w:pPr>
      <w:rPr>
        <w:rFonts w:hint="default"/>
      </w:rPr>
    </w:lvl>
  </w:abstractNum>
  <w:abstractNum w:abstractNumId="5" w15:restartNumberingAfterBreak="0">
    <w:nsid w:val="51475099"/>
    <w:multiLevelType w:val="multilevel"/>
    <w:tmpl w:val="66C63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0"/>
  </w:num>
  <w:num w:numId="2">
    <w:abstractNumId w:val="5"/>
  </w:num>
  <w:num w:numId="3">
    <w:abstractNumId w:val="3"/>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oNotTrackMoves/>
  <w:defaultTabStop w:val="720"/>
  <w:doNotHyphenateCaps/>
  <w:noPunctuationKerning/>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3DDE"/>
    <w:rsid w:val="000D1C9E"/>
    <w:rsid w:val="00244746"/>
    <w:rsid w:val="00291A99"/>
    <w:rsid w:val="00397091"/>
    <w:rsid w:val="00424735"/>
    <w:rsid w:val="00492E02"/>
    <w:rsid w:val="00602E09"/>
    <w:rsid w:val="00691E21"/>
    <w:rsid w:val="006B66B4"/>
    <w:rsid w:val="00803DDE"/>
    <w:rsid w:val="00907800"/>
    <w:rsid w:val="00AD7EA6"/>
    <w:rsid w:val="00B735BD"/>
    <w:rsid w:val="00C9257B"/>
    <w:rsid w:val="00DB2002"/>
    <w:rsid w:val="00EC27E3"/>
    <w:rsid w:val="00FE6C61"/>
    <w:rsid w:val="00FE72AC"/>
    <w:rsid w:val="00FF5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5A35FD"/>
  <w15:docId w15:val="{AC01DF46-9AF1-46F7-839D-7C8515AAA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6C61"/>
    <w:rPr>
      <w:sz w:val="24"/>
      <w:szCs w:val="24"/>
      <w:lang w:val="en-GB"/>
    </w:rPr>
  </w:style>
  <w:style w:type="paragraph" w:styleId="Heading1">
    <w:name w:val="heading 1"/>
    <w:basedOn w:val="Normal"/>
    <w:next w:val="Normal"/>
    <w:link w:val="Heading1Char"/>
    <w:uiPriority w:val="99"/>
    <w:qFormat/>
    <w:rsid w:val="00FE6C61"/>
    <w:pPr>
      <w:keepNext/>
      <w:spacing w:line="360" w:lineRule="auto"/>
      <w:ind w:left="720" w:hanging="7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Cambria"/>
      <w:b/>
      <w:bCs/>
      <w:kern w:val="32"/>
      <w:sz w:val="32"/>
      <w:szCs w:val="32"/>
      <w:lang w:val="en-GB"/>
    </w:rPr>
  </w:style>
  <w:style w:type="paragraph" w:styleId="BodyTextIndent">
    <w:name w:val="Body Text Indent"/>
    <w:basedOn w:val="Normal"/>
    <w:link w:val="BodyTextIndentChar"/>
    <w:uiPriority w:val="99"/>
    <w:rsid w:val="00FE6C61"/>
    <w:pPr>
      <w:spacing w:line="360" w:lineRule="auto"/>
      <w:ind w:left="720" w:hanging="720"/>
    </w:pPr>
    <w:rPr>
      <w:sz w:val="20"/>
      <w:szCs w:val="20"/>
    </w:rPr>
  </w:style>
  <w:style w:type="character" w:customStyle="1" w:styleId="BodyTextIndentChar">
    <w:name w:val="Body Text Indent Char"/>
    <w:link w:val="BodyTextIndent"/>
    <w:uiPriority w:val="99"/>
    <w:semiHidden/>
    <w:locked/>
    <w:rPr>
      <w:sz w:val="24"/>
      <w:szCs w:val="24"/>
      <w:lang w:val="en-GB"/>
    </w:rPr>
  </w:style>
  <w:style w:type="paragraph" w:customStyle="1" w:styleId="MainBodyTxt">
    <w:name w:val="MainBodyTxt"/>
    <w:basedOn w:val="Normal"/>
    <w:uiPriority w:val="99"/>
    <w:rsid w:val="00803DDE"/>
    <w:pPr>
      <w:widowControl w:val="0"/>
      <w:autoSpaceDE w:val="0"/>
      <w:autoSpaceDN w:val="0"/>
      <w:spacing w:line="360" w:lineRule="auto"/>
      <w:jc w:val="both"/>
    </w:pPr>
    <w:rPr>
      <w:lang w:val="en-US"/>
    </w:rPr>
  </w:style>
  <w:style w:type="paragraph" w:styleId="BodyTextIndent2">
    <w:name w:val="Body Text Indent 2"/>
    <w:basedOn w:val="Normal"/>
    <w:link w:val="BodyTextIndent2Char"/>
    <w:uiPriority w:val="99"/>
    <w:semiHidden/>
    <w:unhideWhenUsed/>
    <w:rsid w:val="00AD7EA6"/>
    <w:pPr>
      <w:spacing w:after="120" w:line="480" w:lineRule="auto"/>
      <w:ind w:left="283"/>
    </w:pPr>
  </w:style>
  <w:style w:type="character" w:customStyle="1" w:styleId="BodyTextIndent2Char">
    <w:name w:val="Body Text Indent 2 Char"/>
    <w:link w:val="BodyTextIndent2"/>
    <w:uiPriority w:val="99"/>
    <w:semiHidden/>
    <w:rsid w:val="00AD7EA6"/>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921</Words>
  <Characters>5255</Characters>
  <Application>Microsoft Office Word</Application>
  <DocSecurity>0</DocSecurity>
  <Lines>43</Lines>
  <Paragraphs>12</Paragraphs>
  <ScaleCrop>false</ScaleCrop>
  <Company>EXORD</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Mandate</dc:title>
  <dc:subject/>
  <dc:creator>USER</dc:creator>
  <cp:keywords/>
  <dc:description/>
  <cp:lastModifiedBy>André van Staden</cp:lastModifiedBy>
  <cp:revision>9</cp:revision>
  <cp:lastPrinted>2014-03-26T09:12:00Z</cp:lastPrinted>
  <dcterms:created xsi:type="dcterms:W3CDTF">2013-05-23T08:48:00Z</dcterms:created>
  <dcterms:modified xsi:type="dcterms:W3CDTF">2016-02-15T08:56:00Z</dcterms:modified>
</cp:coreProperties>
</file>